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43A5E" w14:textId="269E2933" w:rsidR="00F05CA3" w:rsidRPr="00F05CA3" w:rsidRDefault="00F05CA3" w:rsidP="00F05CA3">
      <w:pPr>
        <w:rPr>
          <w:b/>
          <w:bCs/>
        </w:rPr>
      </w:pPr>
      <w:r w:rsidRPr="00F05CA3">
        <w:rPr>
          <w:b/>
          <w:bCs/>
        </w:rPr>
        <w:t>EMRIS RACING LTD – TERMS &amp; CONDITIONS</w:t>
      </w:r>
    </w:p>
    <w:p w14:paraId="0EEFE345" w14:textId="77777777" w:rsidR="00F05CA3" w:rsidRPr="00F05CA3" w:rsidRDefault="00F05CA3" w:rsidP="00F05CA3">
      <w:r w:rsidRPr="00F05CA3">
        <w:t>These Terms and Conditions set out the basis of the agreement between you and Emris Racing Ltd when you purchase shares in any of our syndicates or join our racing club. They explain how your membership works and govern our ongoing relationship with you as a syndicate or club member. Please read them carefully before buying or renewing any share.</w:t>
      </w:r>
    </w:p>
    <w:p w14:paraId="23EE8D9C" w14:textId="77777777" w:rsidR="00F05CA3" w:rsidRPr="00F05CA3" w:rsidRDefault="00F05CA3" w:rsidP="00F05CA3">
      <w:pPr>
        <w:rPr>
          <w:b/>
          <w:bCs/>
        </w:rPr>
      </w:pPr>
      <w:r w:rsidRPr="00F05CA3">
        <w:rPr>
          <w:b/>
          <w:bCs/>
        </w:rPr>
        <w:t>THE SYNDICATE</w:t>
      </w:r>
    </w:p>
    <w:p w14:paraId="11BB4E5A" w14:textId="77777777" w:rsidR="00F05CA3" w:rsidRPr="00F05CA3" w:rsidRDefault="00F05CA3" w:rsidP="00F05CA3">
      <w:pPr>
        <w:rPr>
          <w:b/>
          <w:bCs/>
        </w:rPr>
      </w:pPr>
      <w:r w:rsidRPr="00F05CA3">
        <w:rPr>
          <w:b/>
          <w:bCs/>
        </w:rPr>
        <w:t>1. Who we are and how our syndicates operate</w:t>
      </w:r>
    </w:p>
    <w:p w14:paraId="59B97A68" w14:textId="37AFA519" w:rsidR="00F05CA3" w:rsidRPr="00F05CA3" w:rsidRDefault="00F05CA3" w:rsidP="00F05CA3">
      <w:r w:rsidRPr="00F05CA3">
        <w:t xml:space="preserve">Emris Racing Ltd is the name used across our website and syndicate materials. On racecards and in media coverage, you will see us listed simply as </w:t>
      </w:r>
      <w:r w:rsidRPr="00F05CA3">
        <w:rPr>
          <w:i/>
          <w:iCs/>
        </w:rPr>
        <w:t>“Emris Racing</w:t>
      </w:r>
      <w:r w:rsidR="00EE6415" w:rsidRPr="00F05CA3">
        <w:rPr>
          <w:i/>
          <w:iCs/>
        </w:rPr>
        <w:t>,”</w:t>
      </w:r>
      <w:r w:rsidRPr="00F05CA3">
        <w:t xml:space="preserve"> with each individual syndicate identified by a number (e.g., Emris Racing 1). We are a private limited company registered in England and Wales, company number 16485486, with our registered office at </w:t>
      </w:r>
      <w:proofErr w:type="spellStart"/>
      <w:r w:rsidRPr="00F05CA3">
        <w:t>Fao</w:t>
      </w:r>
      <w:proofErr w:type="spellEnd"/>
      <w:r w:rsidRPr="00F05CA3">
        <w:t xml:space="preserve"> Artful Accountancy Ltd, St Ives Town Hall, Market Hill, St Ives, Cambridgeshire, PE27 5AL. Throughout these terms, “Emris Racing”, “we”, “us”, and “our” refer to Emris Racing Ltd as the Syndicator.</w:t>
      </w:r>
    </w:p>
    <w:p w14:paraId="3B99CBF6" w14:textId="77777777" w:rsidR="00F05CA3" w:rsidRPr="00F05CA3" w:rsidRDefault="00F05CA3" w:rsidP="00F05CA3">
      <w:pPr>
        <w:rPr>
          <w:b/>
          <w:bCs/>
        </w:rPr>
      </w:pPr>
      <w:r w:rsidRPr="00F05CA3">
        <w:rPr>
          <w:b/>
          <w:bCs/>
        </w:rPr>
        <w:t>2. Syndicate Manager</w:t>
      </w:r>
    </w:p>
    <w:p w14:paraId="16327097" w14:textId="77777777" w:rsidR="00F05CA3" w:rsidRPr="00F05CA3" w:rsidRDefault="00F05CA3" w:rsidP="00F05CA3">
      <w:r w:rsidRPr="00F05CA3">
        <w:t>Each syndicate will have a designated Syndicate Manager appointed by us and operating under our licence.</w:t>
      </w:r>
    </w:p>
    <w:p w14:paraId="28160AA1" w14:textId="77777777" w:rsidR="00F05CA3" w:rsidRPr="00F05CA3" w:rsidRDefault="00F05CA3" w:rsidP="00F05CA3">
      <w:pPr>
        <w:rPr>
          <w:b/>
          <w:bCs/>
        </w:rPr>
      </w:pPr>
      <w:r w:rsidRPr="00F05CA3">
        <w:rPr>
          <w:b/>
          <w:bCs/>
        </w:rPr>
        <w:t>3. What it means to be a syndicate member</w:t>
      </w:r>
    </w:p>
    <w:p w14:paraId="70A277AF" w14:textId="77777777" w:rsidR="00F05CA3" w:rsidRPr="00F05CA3" w:rsidRDefault="00F05CA3" w:rsidP="00F05CA3">
      <w:r w:rsidRPr="00F05CA3">
        <w:t xml:space="preserve">Purchasing a share gives you the right to participate in racehorse ownership. This includes receiving updates, attending stable visits (where available), sharing in prize money and/or sale proceeds (where applicable), and </w:t>
      </w:r>
      <w:proofErr w:type="gramStart"/>
      <w:r w:rsidRPr="00F05CA3">
        <w:t>being entered</w:t>
      </w:r>
      <w:proofErr w:type="gramEnd"/>
      <w:r w:rsidRPr="00F05CA3">
        <w:t xml:space="preserve"> into ticket ballots for race days. Once you have bought a share and paid the Syndicate Fees (see clause 8), you become a member of that horse’s syndicate.</w:t>
      </w:r>
    </w:p>
    <w:p w14:paraId="23D6736E" w14:textId="77777777" w:rsidR="00F05CA3" w:rsidRPr="00F05CA3" w:rsidRDefault="00F05CA3" w:rsidP="00F05CA3">
      <w:pPr>
        <w:rPr>
          <w:b/>
          <w:bCs/>
        </w:rPr>
      </w:pPr>
      <w:r w:rsidRPr="00F05CA3">
        <w:rPr>
          <w:b/>
          <w:bCs/>
        </w:rPr>
        <w:t>4. Syndicate Term and payments</w:t>
      </w:r>
    </w:p>
    <w:p w14:paraId="75170A5D" w14:textId="77777777" w:rsidR="00F05CA3" w:rsidRPr="00F05CA3" w:rsidRDefault="00F05CA3" w:rsidP="00F05CA3">
      <w:r w:rsidRPr="00F05CA3">
        <w:t xml:space="preserve">Every syndicate runs for a defined period called a </w:t>
      </w:r>
      <w:r w:rsidRPr="00F05CA3">
        <w:rPr>
          <w:i/>
          <w:iCs/>
        </w:rPr>
        <w:t>Syndicate Term</w:t>
      </w:r>
      <w:r w:rsidRPr="00F05CA3">
        <w:t xml:space="preserve">, which </w:t>
      </w:r>
      <w:proofErr w:type="gramStart"/>
      <w:r w:rsidRPr="00F05CA3">
        <w:t>is shown</w:t>
      </w:r>
      <w:proofErr w:type="gramEnd"/>
      <w:r w:rsidRPr="00F05CA3">
        <w:t xml:space="preserve"> on our website. The initial price you pay includes both the cost of the share and the Syndicate Fees for that Term. Lease shares are different: they do not include any ownership of the horse or entitlement to sale proceeds. At the end of each Term, we may either renew or end the syndicate and will notify you in advance.</w:t>
      </w:r>
    </w:p>
    <w:p w14:paraId="0FF595F6" w14:textId="77777777" w:rsidR="00F05CA3" w:rsidRPr="00F05CA3" w:rsidRDefault="00F05CA3" w:rsidP="00F05CA3">
      <w:pPr>
        <w:rPr>
          <w:b/>
          <w:bCs/>
        </w:rPr>
      </w:pPr>
      <w:r w:rsidRPr="00F05CA3">
        <w:rPr>
          <w:b/>
          <w:bCs/>
        </w:rPr>
        <w:t>5. Renewing your membership</w:t>
      </w:r>
    </w:p>
    <w:p w14:paraId="5B86C1BA" w14:textId="77777777" w:rsidR="00F05CA3" w:rsidRPr="00F05CA3" w:rsidRDefault="00F05CA3" w:rsidP="00F05CA3">
      <w:r w:rsidRPr="00F05CA3">
        <w:t xml:space="preserve">If a syndicate continues into a new Term, you will </w:t>
      </w:r>
      <w:proofErr w:type="gramStart"/>
      <w:r w:rsidRPr="00F05CA3">
        <w:t>be offered</w:t>
      </w:r>
      <w:proofErr w:type="gramEnd"/>
      <w:r w:rsidRPr="00F05CA3">
        <w:t xml:space="preserve"> the chance to renew.</w:t>
      </w:r>
    </w:p>
    <w:p w14:paraId="5BC2E1B9" w14:textId="77777777" w:rsidR="00F05CA3" w:rsidRPr="00F05CA3" w:rsidRDefault="00F05CA3" w:rsidP="00F05CA3">
      <w:pPr>
        <w:numPr>
          <w:ilvl w:val="0"/>
          <w:numId w:val="8"/>
        </w:numPr>
      </w:pPr>
      <w:r w:rsidRPr="00F05CA3">
        <w:t xml:space="preserve">When renewing, you only pay the Syndicate Fees—no capital cost </w:t>
      </w:r>
      <w:proofErr w:type="gramStart"/>
      <w:r w:rsidRPr="00F05CA3">
        <w:t>is charged</w:t>
      </w:r>
      <w:proofErr w:type="gramEnd"/>
      <w:r w:rsidRPr="00F05CA3">
        <w:t xml:space="preserve"> again for shares you already own.</w:t>
      </w:r>
    </w:p>
    <w:p w14:paraId="5E5A5849" w14:textId="77777777" w:rsidR="00F05CA3" w:rsidRPr="00F05CA3" w:rsidRDefault="00F05CA3" w:rsidP="00F05CA3">
      <w:pPr>
        <w:numPr>
          <w:ilvl w:val="0"/>
          <w:numId w:val="8"/>
        </w:numPr>
      </w:pPr>
      <w:r w:rsidRPr="00F05CA3">
        <w:t>If you choose not to renew, you must decline via the members’ area before the next Term begins. If you do not renew or contact us, we will treat this as a decision not to continue. We will remind you at least 30 days before the Term ends. If you fail to pay the Syndicate Fees on time and do not contact us, clauses 26 and 27 will apply.</w:t>
      </w:r>
    </w:p>
    <w:p w14:paraId="4AF9DFCE" w14:textId="77777777" w:rsidR="00F05CA3" w:rsidRPr="00F05CA3" w:rsidRDefault="00F05CA3" w:rsidP="00F05CA3">
      <w:pPr>
        <w:rPr>
          <w:b/>
          <w:bCs/>
        </w:rPr>
      </w:pPr>
      <w:r w:rsidRPr="00F05CA3">
        <w:rPr>
          <w:b/>
          <w:bCs/>
        </w:rPr>
        <w:t>6. Share price</w:t>
      </w:r>
    </w:p>
    <w:p w14:paraId="6F0BC244" w14:textId="77777777" w:rsidR="00F05CA3" w:rsidRPr="00F05CA3" w:rsidRDefault="00F05CA3" w:rsidP="00F05CA3">
      <w:r w:rsidRPr="00F05CA3">
        <w:lastRenderedPageBreak/>
        <w:t xml:space="preserve">The initial share price reflects the portion of the horse’s purchase price corresponding to that share. The price and percentage ownership </w:t>
      </w:r>
      <w:proofErr w:type="gramStart"/>
      <w:r w:rsidRPr="00F05CA3">
        <w:t>are shown</w:t>
      </w:r>
      <w:proofErr w:type="gramEnd"/>
      <w:r w:rsidRPr="00F05CA3">
        <w:t xml:space="preserve"> on our website at the time of purchase. If the horse’s value changes and unsold shares remain, we may adjust the price of those remaining shares at our discretion.</w:t>
      </w:r>
    </w:p>
    <w:p w14:paraId="3128A224" w14:textId="77777777" w:rsidR="00F05CA3" w:rsidRPr="00F05CA3" w:rsidRDefault="00F05CA3" w:rsidP="00F05CA3">
      <w:pPr>
        <w:rPr>
          <w:b/>
          <w:bCs/>
        </w:rPr>
      </w:pPr>
      <w:r w:rsidRPr="00F05CA3">
        <w:rPr>
          <w:b/>
          <w:bCs/>
        </w:rPr>
        <w:t>7. Number of shares</w:t>
      </w:r>
    </w:p>
    <w:p w14:paraId="7EE1073B" w14:textId="77777777" w:rsidR="00F05CA3" w:rsidRPr="00F05CA3" w:rsidRDefault="00F05CA3" w:rsidP="00F05CA3">
      <w:r w:rsidRPr="00F05CA3">
        <w:t xml:space="preserve">The maximum number of shares available in each horse </w:t>
      </w:r>
      <w:proofErr w:type="gramStart"/>
      <w:r w:rsidRPr="00F05CA3">
        <w:t>is displayed</w:t>
      </w:r>
      <w:proofErr w:type="gramEnd"/>
      <w:r w:rsidRPr="00F05CA3">
        <w:t xml:space="preserve"> on our website. No racing club member may hold more than 9.5% of any individual horse.</w:t>
      </w:r>
    </w:p>
    <w:p w14:paraId="19DF5F91" w14:textId="77777777" w:rsidR="00F05CA3" w:rsidRPr="00F05CA3" w:rsidRDefault="00F05CA3" w:rsidP="00F05CA3">
      <w:pPr>
        <w:rPr>
          <w:b/>
          <w:bCs/>
        </w:rPr>
      </w:pPr>
      <w:r w:rsidRPr="00F05CA3">
        <w:rPr>
          <w:b/>
          <w:bCs/>
        </w:rPr>
        <w:t>8. Syndicate Fees</w:t>
      </w:r>
    </w:p>
    <w:p w14:paraId="2961FE57" w14:textId="77777777" w:rsidR="00F05CA3" w:rsidRPr="00F05CA3" w:rsidRDefault="00F05CA3" w:rsidP="00F05CA3">
      <w:r w:rsidRPr="00F05CA3">
        <w:t xml:space="preserve">Syndicate Fees cover all costs of keeping and training the horse during the Term, including stabling, training, entries, transport, veterinary care, and management. These fees </w:t>
      </w:r>
      <w:proofErr w:type="gramStart"/>
      <w:r w:rsidRPr="00F05CA3">
        <w:t>are fixed</w:t>
      </w:r>
      <w:proofErr w:type="gramEnd"/>
      <w:r w:rsidRPr="00F05CA3">
        <w:t xml:space="preserve"> for each Term and will not increase. Fees for upcoming Terms </w:t>
      </w:r>
      <w:proofErr w:type="gramStart"/>
      <w:r w:rsidRPr="00F05CA3">
        <w:t>are shown</w:t>
      </w:r>
      <w:proofErr w:type="gramEnd"/>
      <w:r w:rsidRPr="00F05CA3">
        <w:t xml:space="preserve"> on our website.</w:t>
      </w:r>
    </w:p>
    <w:p w14:paraId="2F672014" w14:textId="77777777" w:rsidR="00F05CA3" w:rsidRPr="00F05CA3" w:rsidRDefault="00F05CA3" w:rsidP="00F05CA3">
      <w:pPr>
        <w:rPr>
          <w:b/>
          <w:bCs/>
        </w:rPr>
      </w:pPr>
      <w:r w:rsidRPr="00F05CA3">
        <w:rPr>
          <w:b/>
          <w:bCs/>
        </w:rPr>
        <w:t>9. Racehorse ownership is not an investment</w:t>
      </w:r>
    </w:p>
    <w:p w14:paraId="22467C41" w14:textId="77777777" w:rsidR="00F05CA3" w:rsidRPr="00F05CA3" w:rsidRDefault="00F05CA3" w:rsidP="00F05CA3">
      <w:r w:rsidRPr="00F05CA3">
        <w:t xml:space="preserve">Shares should </w:t>
      </w:r>
      <w:proofErr w:type="gramStart"/>
      <w:r w:rsidRPr="00F05CA3">
        <w:t>be purchased</w:t>
      </w:r>
      <w:proofErr w:type="gramEnd"/>
      <w:r w:rsidRPr="00F05CA3">
        <w:t xml:space="preserve"> for enjoyment, not financial gain. Most horses do not generate profit, and no financial return </w:t>
      </w:r>
      <w:proofErr w:type="gramStart"/>
      <w:r w:rsidRPr="00F05CA3">
        <w:t>is guaranteed</w:t>
      </w:r>
      <w:proofErr w:type="gramEnd"/>
      <w:r w:rsidRPr="00F05CA3">
        <w:t>.</w:t>
      </w:r>
    </w:p>
    <w:p w14:paraId="05198D0D" w14:textId="77777777" w:rsidR="00F05CA3" w:rsidRPr="00F05CA3" w:rsidRDefault="00F05CA3" w:rsidP="00F05CA3">
      <w:pPr>
        <w:rPr>
          <w:b/>
          <w:bCs/>
        </w:rPr>
      </w:pPr>
      <w:r w:rsidRPr="00F05CA3">
        <w:rPr>
          <w:b/>
          <w:bCs/>
        </w:rPr>
        <w:t>10. Contract formation</w:t>
      </w:r>
    </w:p>
    <w:p w14:paraId="4044F17B" w14:textId="77777777" w:rsidR="00F05CA3" w:rsidRPr="00F05CA3" w:rsidRDefault="00F05CA3" w:rsidP="00F05CA3">
      <w:r w:rsidRPr="00F05CA3">
        <w:t>Your order to buy or renew a share is an offer to join the syndicate under these terms. We accept your offer when we email confirmation of your purchase and the percentage you own.</w:t>
      </w:r>
    </w:p>
    <w:p w14:paraId="2FF0D9A5" w14:textId="77777777" w:rsidR="00F05CA3" w:rsidRPr="00F05CA3" w:rsidRDefault="00F05CA3" w:rsidP="00F05CA3">
      <w:pPr>
        <w:rPr>
          <w:b/>
          <w:bCs/>
        </w:rPr>
      </w:pPr>
      <w:r w:rsidRPr="00F05CA3">
        <w:rPr>
          <w:b/>
          <w:bCs/>
        </w:rPr>
        <w:t>11. When we may reject an order</w:t>
      </w:r>
    </w:p>
    <w:p w14:paraId="45DA603D" w14:textId="77777777" w:rsidR="00F05CA3" w:rsidRPr="00F05CA3" w:rsidRDefault="00F05CA3" w:rsidP="00F05CA3">
      <w:r w:rsidRPr="00F05CA3">
        <w:t xml:space="preserve">We may refuse an order if, for example, you appear on the BHA Forfeit List, cannot verify your age (minimum 18), live outside the UK, attempt to purchase for business purposes, or if a pricing error occurred. Any payments made will </w:t>
      </w:r>
      <w:proofErr w:type="gramStart"/>
      <w:r w:rsidRPr="00F05CA3">
        <w:t>be refunded</w:t>
      </w:r>
      <w:proofErr w:type="gramEnd"/>
      <w:r w:rsidRPr="00F05CA3">
        <w:t>. If we reject a renewal, clauses 26 and 27 apply.</w:t>
      </w:r>
    </w:p>
    <w:p w14:paraId="65AAE112" w14:textId="77777777" w:rsidR="00F05CA3" w:rsidRPr="00F05CA3" w:rsidRDefault="00F05CA3" w:rsidP="00F05CA3">
      <w:pPr>
        <w:rPr>
          <w:b/>
          <w:bCs/>
        </w:rPr>
      </w:pPr>
      <w:r w:rsidRPr="00F05CA3">
        <w:rPr>
          <w:b/>
          <w:bCs/>
        </w:rPr>
        <w:t>12. Payment</w:t>
      </w:r>
    </w:p>
    <w:p w14:paraId="6789525E" w14:textId="77777777" w:rsidR="00F05CA3" w:rsidRPr="00F05CA3" w:rsidRDefault="00F05CA3" w:rsidP="00F05CA3">
      <w:r w:rsidRPr="00F05CA3">
        <w:t xml:space="preserve">You </w:t>
      </w:r>
      <w:proofErr w:type="gramStart"/>
      <w:r w:rsidRPr="00F05CA3">
        <w:t>are charged</w:t>
      </w:r>
      <w:proofErr w:type="gramEnd"/>
      <w:r w:rsidRPr="00F05CA3">
        <w:t xml:space="preserve"> when we accept your order. Ownership begins once full payment </w:t>
      </w:r>
      <w:proofErr w:type="gramStart"/>
      <w:r w:rsidRPr="00F05CA3">
        <w:t>is received</w:t>
      </w:r>
      <w:proofErr w:type="gramEnd"/>
      <w:r w:rsidRPr="00F05CA3">
        <w:t>.</w:t>
      </w:r>
    </w:p>
    <w:p w14:paraId="1A29D065" w14:textId="77777777" w:rsidR="00F05CA3" w:rsidRPr="00F05CA3" w:rsidRDefault="00F05CA3" w:rsidP="00F05CA3">
      <w:pPr>
        <w:rPr>
          <w:b/>
          <w:bCs/>
        </w:rPr>
      </w:pPr>
      <w:r w:rsidRPr="00F05CA3">
        <w:rPr>
          <w:b/>
          <w:bCs/>
        </w:rPr>
        <w:t xml:space="preserve">13. </w:t>
      </w:r>
      <w:proofErr w:type="gramStart"/>
      <w:r w:rsidRPr="00F05CA3">
        <w:rPr>
          <w:b/>
          <w:bCs/>
        </w:rPr>
        <w:t>Late payment</w:t>
      </w:r>
      <w:proofErr w:type="gramEnd"/>
      <w:r w:rsidRPr="00F05CA3">
        <w:rPr>
          <w:b/>
          <w:bCs/>
        </w:rPr>
        <w:t xml:space="preserve"> and BHA reporting</w:t>
      </w:r>
    </w:p>
    <w:p w14:paraId="512C69EA" w14:textId="77777777" w:rsidR="00F05CA3" w:rsidRPr="00F05CA3" w:rsidRDefault="00F05CA3" w:rsidP="00F05CA3">
      <w:r w:rsidRPr="00F05CA3">
        <w:t xml:space="preserve">You must pay all sums owed within three months of </w:t>
      </w:r>
      <w:proofErr w:type="gramStart"/>
      <w:r w:rsidRPr="00F05CA3">
        <w:t>being asked</w:t>
      </w:r>
      <w:proofErr w:type="gramEnd"/>
      <w:r w:rsidRPr="00F05CA3">
        <w:t xml:space="preserve">. If you fail to do so, we may report non-payment to the BHA under their Syndicate Code of Conduct within 15 months of the due date, which may result in you </w:t>
      </w:r>
      <w:proofErr w:type="gramStart"/>
      <w:r w:rsidRPr="00F05CA3">
        <w:t>being placed</w:t>
      </w:r>
      <w:proofErr w:type="gramEnd"/>
      <w:r w:rsidRPr="00F05CA3">
        <w:t xml:space="preserve"> on the Forfeit List.</w:t>
      </w:r>
    </w:p>
    <w:p w14:paraId="2FE80AD4" w14:textId="77777777" w:rsidR="00F05CA3" w:rsidRPr="00F05CA3" w:rsidRDefault="00F05CA3" w:rsidP="00F05CA3">
      <w:pPr>
        <w:rPr>
          <w:b/>
          <w:bCs/>
        </w:rPr>
      </w:pPr>
      <w:r w:rsidRPr="00F05CA3">
        <w:rPr>
          <w:b/>
          <w:bCs/>
        </w:rPr>
        <w:t>14. Compliance with BHA Rules</w:t>
      </w:r>
    </w:p>
    <w:p w14:paraId="73F4322A" w14:textId="77777777" w:rsidR="00F05CA3" w:rsidRPr="00F05CA3" w:rsidRDefault="00F05CA3" w:rsidP="00F05CA3">
      <w:r w:rsidRPr="00F05CA3">
        <w:t>Syndicate members must comply with relevant sections of the BHA Rules of Racing, particularly Chapters (J) Integrity and (L) Investigations and Disciplinary Action. These rules may change.</w:t>
      </w:r>
    </w:p>
    <w:p w14:paraId="7A357C93" w14:textId="77777777" w:rsidR="00F05CA3" w:rsidRPr="00F05CA3" w:rsidRDefault="00F05CA3" w:rsidP="00F05CA3">
      <w:pPr>
        <w:rPr>
          <w:b/>
          <w:bCs/>
        </w:rPr>
      </w:pPr>
      <w:r w:rsidRPr="00F05CA3">
        <w:rPr>
          <w:b/>
          <w:bCs/>
        </w:rPr>
        <w:t>15. Prize money</w:t>
      </w:r>
    </w:p>
    <w:p w14:paraId="70F91566" w14:textId="77777777" w:rsidR="00F05CA3" w:rsidRPr="00F05CA3" w:rsidRDefault="00F05CA3" w:rsidP="00F05CA3">
      <w:pPr>
        <w:numPr>
          <w:ilvl w:val="0"/>
          <w:numId w:val="9"/>
        </w:numPr>
      </w:pPr>
      <w:r w:rsidRPr="00F05CA3">
        <w:t xml:space="preserve">Prize money (including bonuses) is subject to deductions by racing authorities. </w:t>
      </w:r>
      <w:proofErr w:type="spellStart"/>
      <w:r w:rsidRPr="00F05CA3">
        <w:t>Weatherbys</w:t>
      </w:r>
      <w:proofErr w:type="spellEnd"/>
      <w:r w:rsidRPr="00F05CA3">
        <w:t xml:space="preserve"> then transfers the net amount to Emris Racing Ltd, which we distribute annually in July according to each member’s share percentage.</w:t>
      </w:r>
    </w:p>
    <w:p w14:paraId="1EB6EFF4" w14:textId="77777777" w:rsidR="00F05CA3" w:rsidRPr="00F05CA3" w:rsidRDefault="00F05CA3" w:rsidP="00F05CA3">
      <w:pPr>
        <w:numPr>
          <w:ilvl w:val="0"/>
          <w:numId w:val="9"/>
        </w:numPr>
      </w:pPr>
      <w:r w:rsidRPr="00F05CA3">
        <w:lastRenderedPageBreak/>
        <w:t xml:space="preserve">If you fail to pay Syndicate Fees, you lose all syndicate benefits except in cases where the horse </w:t>
      </w:r>
      <w:proofErr w:type="gramStart"/>
      <w:r w:rsidRPr="00F05CA3">
        <w:t>is sold</w:t>
      </w:r>
      <w:proofErr w:type="gramEnd"/>
      <w:r w:rsidRPr="00F05CA3">
        <w:t xml:space="preserve"> before your share </w:t>
      </w:r>
      <w:proofErr w:type="gramStart"/>
      <w:r w:rsidRPr="00F05CA3">
        <w:t>is transferred</w:t>
      </w:r>
      <w:proofErr w:type="gramEnd"/>
      <w:r w:rsidRPr="00F05CA3">
        <w:t xml:space="preserve"> or sold—see clauses 29.2, 30, and 31.</w:t>
      </w:r>
    </w:p>
    <w:p w14:paraId="6B202DE4" w14:textId="77777777" w:rsidR="00F05CA3" w:rsidRPr="00F05CA3" w:rsidRDefault="00F05CA3" w:rsidP="00F05CA3">
      <w:pPr>
        <w:rPr>
          <w:b/>
          <w:bCs/>
        </w:rPr>
      </w:pPr>
      <w:r w:rsidRPr="00F05CA3">
        <w:rPr>
          <w:b/>
          <w:bCs/>
        </w:rPr>
        <w:t>THE HORSE</w:t>
      </w:r>
    </w:p>
    <w:p w14:paraId="4C8D8441" w14:textId="77777777" w:rsidR="00F05CA3" w:rsidRPr="00F05CA3" w:rsidRDefault="00F05CA3" w:rsidP="00F05CA3">
      <w:pPr>
        <w:rPr>
          <w:b/>
          <w:bCs/>
        </w:rPr>
      </w:pPr>
      <w:r w:rsidRPr="00F05CA3">
        <w:rPr>
          <w:b/>
          <w:bCs/>
        </w:rPr>
        <w:t>16. Ownership structure</w:t>
      </w:r>
    </w:p>
    <w:p w14:paraId="6C179856" w14:textId="7B2F5B0F" w:rsidR="00F05CA3" w:rsidRPr="00F05CA3" w:rsidRDefault="00F05CA3" w:rsidP="00F05CA3">
      <w:r w:rsidRPr="00F05CA3">
        <w:t xml:space="preserve">All Racing Club horses </w:t>
      </w:r>
      <w:proofErr w:type="gramStart"/>
      <w:r w:rsidRPr="00F05CA3">
        <w:t>are owned</w:t>
      </w:r>
      <w:proofErr w:type="gramEnd"/>
      <w:r w:rsidRPr="00F05CA3">
        <w:t xml:space="preserve"> collectively by members, with any unsold shares held by Emris Racing Ltd. Buying a share gives you ownership in the horse, not in Emris Racing Ltd. Horses run under “Emris Racing” plus their syndicate number. Lease shares are also available</w:t>
      </w:r>
      <w:r>
        <w:t xml:space="preserve"> via syndicates (Lease shares not available in Club horses)</w:t>
      </w:r>
      <w:r w:rsidRPr="00F05CA3">
        <w:t>.</w:t>
      </w:r>
    </w:p>
    <w:p w14:paraId="603C1C91" w14:textId="77777777" w:rsidR="00F05CA3" w:rsidRPr="00F05CA3" w:rsidRDefault="00F05CA3" w:rsidP="00F05CA3">
      <w:pPr>
        <w:rPr>
          <w:b/>
          <w:bCs/>
        </w:rPr>
      </w:pPr>
      <w:r w:rsidRPr="00F05CA3">
        <w:rPr>
          <w:b/>
          <w:bCs/>
        </w:rPr>
        <w:t>17. Insurance</w:t>
      </w:r>
    </w:p>
    <w:p w14:paraId="7D20D44B" w14:textId="77777777" w:rsidR="00F05CA3" w:rsidRPr="00F05CA3" w:rsidRDefault="00F05CA3" w:rsidP="00F05CA3">
      <w:r w:rsidRPr="00F05CA3">
        <w:t xml:space="preserve">All horses are insured for All Risks of Mortality through </w:t>
      </w:r>
      <w:proofErr w:type="spellStart"/>
      <w:r w:rsidRPr="00F05CA3">
        <w:t>Lycetts</w:t>
      </w:r>
      <w:proofErr w:type="spellEnd"/>
      <w:r w:rsidRPr="00F05CA3">
        <w:t xml:space="preserve">. Members receive their proportional share of any insurance payout after costs. You may </w:t>
      </w:r>
      <w:proofErr w:type="gramStart"/>
      <w:r w:rsidRPr="00F05CA3">
        <w:t>insure</w:t>
      </w:r>
      <w:proofErr w:type="gramEnd"/>
      <w:r w:rsidRPr="00F05CA3">
        <w:t xml:space="preserve"> your own share privately, but we do not offer this service.</w:t>
      </w:r>
    </w:p>
    <w:p w14:paraId="6F7D377B" w14:textId="77777777" w:rsidR="00F05CA3" w:rsidRPr="00F05CA3" w:rsidRDefault="00F05CA3" w:rsidP="00F05CA3">
      <w:pPr>
        <w:rPr>
          <w:b/>
          <w:bCs/>
        </w:rPr>
      </w:pPr>
      <w:r w:rsidRPr="00F05CA3">
        <w:rPr>
          <w:b/>
          <w:bCs/>
        </w:rPr>
        <w:t>18. Trainer</w:t>
      </w:r>
    </w:p>
    <w:p w14:paraId="31C65BCD" w14:textId="77777777" w:rsidR="00F05CA3" w:rsidRPr="00F05CA3" w:rsidRDefault="00F05CA3" w:rsidP="00F05CA3">
      <w:r w:rsidRPr="00F05CA3">
        <w:t xml:space="preserve">The trainer </w:t>
      </w:r>
      <w:proofErr w:type="gramStart"/>
      <w:r w:rsidRPr="00F05CA3">
        <w:t>is listed</w:t>
      </w:r>
      <w:proofErr w:type="gramEnd"/>
      <w:r w:rsidRPr="00F05CA3">
        <w:t xml:space="preserve"> on our website at purchase. We may move a horse to another trainer or yard if we believe it is in the best interests of the horse or syndicate.</w:t>
      </w:r>
    </w:p>
    <w:p w14:paraId="21BC9387" w14:textId="77777777" w:rsidR="00F05CA3" w:rsidRPr="00F05CA3" w:rsidRDefault="00F05CA3" w:rsidP="00F05CA3">
      <w:pPr>
        <w:rPr>
          <w:b/>
          <w:bCs/>
        </w:rPr>
      </w:pPr>
      <w:r w:rsidRPr="00F05CA3">
        <w:rPr>
          <w:b/>
          <w:bCs/>
        </w:rPr>
        <w:t>19. Horse management team</w:t>
      </w:r>
    </w:p>
    <w:p w14:paraId="5A746387" w14:textId="77777777" w:rsidR="00F05CA3" w:rsidRPr="00F05CA3" w:rsidRDefault="00F05CA3" w:rsidP="00F05CA3">
      <w:r w:rsidRPr="00F05CA3">
        <w:t>We retain full discretion over all professionals involved with the horse, including trainers, vets, farriers, transport providers, and managers.</w:t>
      </w:r>
    </w:p>
    <w:p w14:paraId="3E1B28CE" w14:textId="77777777" w:rsidR="00F05CA3" w:rsidRPr="00F05CA3" w:rsidRDefault="00F05CA3" w:rsidP="00F05CA3">
      <w:pPr>
        <w:rPr>
          <w:b/>
          <w:bCs/>
        </w:rPr>
      </w:pPr>
      <w:r w:rsidRPr="00F05CA3">
        <w:rPr>
          <w:b/>
          <w:bCs/>
        </w:rPr>
        <w:t>20. Race entries and running decisions</w:t>
      </w:r>
    </w:p>
    <w:p w14:paraId="32F93CDB" w14:textId="77777777" w:rsidR="00F05CA3" w:rsidRPr="00F05CA3" w:rsidRDefault="00F05CA3" w:rsidP="00F05CA3">
      <w:r w:rsidRPr="00F05CA3">
        <w:t xml:space="preserve">We, together with the trainer and vets, decide race entries and whether the horse runs. Welfare always comes first. No refunds </w:t>
      </w:r>
      <w:proofErr w:type="gramStart"/>
      <w:r w:rsidRPr="00F05CA3">
        <w:t>are given</w:t>
      </w:r>
      <w:proofErr w:type="gramEnd"/>
      <w:r w:rsidRPr="00F05CA3">
        <w:t xml:space="preserve"> if entries </w:t>
      </w:r>
      <w:proofErr w:type="gramStart"/>
      <w:r w:rsidRPr="00F05CA3">
        <w:t>are withdrawn</w:t>
      </w:r>
      <w:proofErr w:type="gramEnd"/>
      <w:r w:rsidRPr="00F05CA3">
        <w:t xml:space="preserve"> or if the horse runs unsuccessfully. Silks: All horses run in Emris Racing colours (Royal Blue body with White Braces, Royal Blue sleeves with White spots, Royal Blue cap with White star).</w:t>
      </w:r>
    </w:p>
    <w:p w14:paraId="1EA0651E" w14:textId="77777777" w:rsidR="00F05CA3" w:rsidRPr="00F05CA3" w:rsidRDefault="00F05CA3" w:rsidP="00F05CA3">
      <w:pPr>
        <w:rPr>
          <w:b/>
          <w:bCs/>
        </w:rPr>
      </w:pPr>
      <w:r w:rsidRPr="00F05CA3">
        <w:rPr>
          <w:b/>
          <w:bCs/>
        </w:rPr>
        <w:t>21. Colts and geldings</w:t>
      </w:r>
    </w:p>
    <w:p w14:paraId="0A53F549" w14:textId="77777777" w:rsidR="00F05CA3" w:rsidRPr="00F05CA3" w:rsidRDefault="00F05CA3" w:rsidP="00F05CA3">
      <w:r w:rsidRPr="00F05CA3">
        <w:t xml:space="preserve">If the horse is a colt, we may decide to geld him after consulting relevant professionals. Members will </w:t>
      </w:r>
      <w:proofErr w:type="gramStart"/>
      <w:r w:rsidRPr="00F05CA3">
        <w:t>be informed</w:t>
      </w:r>
      <w:proofErr w:type="gramEnd"/>
      <w:r w:rsidRPr="00F05CA3">
        <w:t xml:space="preserve"> as part of regular updates.</w:t>
      </w:r>
    </w:p>
    <w:p w14:paraId="51F5ACA3" w14:textId="77777777" w:rsidR="00F05CA3" w:rsidRPr="00F05CA3" w:rsidRDefault="00F05CA3" w:rsidP="00F05CA3">
      <w:pPr>
        <w:rPr>
          <w:b/>
          <w:bCs/>
        </w:rPr>
      </w:pPr>
      <w:r w:rsidRPr="00F05CA3">
        <w:rPr>
          <w:b/>
          <w:bCs/>
        </w:rPr>
        <w:t>22. Member benefits</w:t>
      </w:r>
    </w:p>
    <w:p w14:paraId="58ECCF1E" w14:textId="77777777" w:rsidR="00F05CA3" w:rsidRPr="00F05CA3" w:rsidRDefault="00F05CA3" w:rsidP="00F05CA3">
      <w:pPr>
        <w:rPr>
          <w:b/>
          <w:bCs/>
        </w:rPr>
      </w:pPr>
      <w:r w:rsidRPr="00F05CA3">
        <w:rPr>
          <w:b/>
          <w:bCs/>
        </w:rPr>
        <w:t>Members receive:</w:t>
      </w:r>
    </w:p>
    <w:p w14:paraId="0FD28CF1" w14:textId="77777777" w:rsidR="00F05CA3" w:rsidRPr="00EE6415" w:rsidRDefault="00F05CA3" w:rsidP="00F05CA3">
      <w:pPr>
        <w:numPr>
          <w:ilvl w:val="0"/>
          <w:numId w:val="10"/>
        </w:numPr>
      </w:pPr>
      <w:r w:rsidRPr="00EE6415">
        <w:t xml:space="preserve">Prize money </w:t>
      </w:r>
      <w:proofErr w:type="gramStart"/>
      <w:r w:rsidRPr="00EE6415">
        <w:t>distribution;</w:t>
      </w:r>
      <w:proofErr w:type="gramEnd"/>
    </w:p>
    <w:p w14:paraId="1B75A144" w14:textId="77777777" w:rsidR="00F05CA3" w:rsidRPr="00EE6415" w:rsidRDefault="00F05CA3" w:rsidP="00F05CA3">
      <w:pPr>
        <w:numPr>
          <w:ilvl w:val="0"/>
          <w:numId w:val="10"/>
        </w:numPr>
      </w:pPr>
      <w:r w:rsidRPr="00EE6415">
        <w:t>A share of sale proceeds (except lease shares</w:t>
      </w:r>
      <w:proofErr w:type="gramStart"/>
      <w:r w:rsidRPr="00EE6415">
        <w:t>);</w:t>
      </w:r>
      <w:proofErr w:type="gramEnd"/>
    </w:p>
    <w:p w14:paraId="0AB86B86" w14:textId="77777777" w:rsidR="00F05CA3" w:rsidRPr="00EE6415" w:rsidRDefault="00F05CA3" w:rsidP="00F05CA3">
      <w:pPr>
        <w:numPr>
          <w:ilvl w:val="0"/>
          <w:numId w:val="10"/>
        </w:numPr>
      </w:pPr>
      <w:r w:rsidRPr="00EE6415">
        <w:t>Horse updates (Club via The Racing Manager app; Syndicates via WhatsApp and The Racing Manager app</w:t>
      </w:r>
      <w:proofErr w:type="gramStart"/>
      <w:r w:rsidRPr="00EE6415">
        <w:t>);</w:t>
      </w:r>
      <w:proofErr w:type="gramEnd"/>
    </w:p>
    <w:p w14:paraId="6001A189" w14:textId="77777777" w:rsidR="00F05CA3" w:rsidRPr="00EE6415" w:rsidRDefault="00F05CA3" w:rsidP="00F05CA3">
      <w:pPr>
        <w:numPr>
          <w:ilvl w:val="0"/>
          <w:numId w:val="10"/>
        </w:numPr>
      </w:pPr>
      <w:r w:rsidRPr="00EE6415">
        <w:t xml:space="preserve">Automatic entry into race-day ticket </w:t>
      </w:r>
      <w:proofErr w:type="gramStart"/>
      <w:r w:rsidRPr="00EE6415">
        <w:t>ballots;</w:t>
      </w:r>
      <w:proofErr w:type="gramEnd"/>
    </w:p>
    <w:p w14:paraId="399EE4E7" w14:textId="77777777" w:rsidR="00F05CA3" w:rsidRPr="00EE6415" w:rsidRDefault="00F05CA3" w:rsidP="00F05CA3">
      <w:pPr>
        <w:numPr>
          <w:ilvl w:val="0"/>
          <w:numId w:val="10"/>
        </w:numPr>
      </w:pPr>
      <w:r w:rsidRPr="00EE6415">
        <w:t>Opportunities for stable visits, subject to availability.</w:t>
      </w:r>
    </w:p>
    <w:p w14:paraId="1FC04D7C" w14:textId="77777777" w:rsidR="00F05CA3" w:rsidRPr="00F05CA3" w:rsidRDefault="00F05CA3" w:rsidP="00F05CA3">
      <w:pPr>
        <w:rPr>
          <w:b/>
          <w:bCs/>
        </w:rPr>
      </w:pPr>
      <w:r w:rsidRPr="00F05CA3">
        <w:rPr>
          <w:b/>
          <w:bCs/>
        </w:rPr>
        <w:t>SYNDICATE FINANCIALS</w:t>
      </w:r>
    </w:p>
    <w:p w14:paraId="2F69402D" w14:textId="77777777" w:rsidR="00F05CA3" w:rsidRPr="00F05CA3" w:rsidRDefault="00F05CA3" w:rsidP="00F05CA3">
      <w:pPr>
        <w:rPr>
          <w:b/>
          <w:bCs/>
        </w:rPr>
      </w:pPr>
      <w:r w:rsidRPr="00F05CA3">
        <w:rPr>
          <w:b/>
          <w:bCs/>
        </w:rPr>
        <w:t>23. Syndicate bank accounts</w:t>
      </w:r>
    </w:p>
    <w:p w14:paraId="73CFC5AD" w14:textId="77777777" w:rsidR="00F05CA3" w:rsidRPr="00EE6415" w:rsidRDefault="00F05CA3" w:rsidP="00F05CA3">
      <w:r w:rsidRPr="00EE6415">
        <w:lastRenderedPageBreak/>
        <w:t xml:space="preserve">Each syndicate has its own </w:t>
      </w:r>
      <w:proofErr w:type="spellStart"/>
      <w:r w:rsidRPr="00EE6415">
        <w:t>Weatherbys</w:t>
      </w:r>
      <w:proofErr w:type="spellEnd"/>
      <w:r w:rsidRPr="00EE6415">
        <w:t xml:space="preserve"> bank account. </w:t>
      </w:r>
      <w:proofErr w:type="spellStart"/>
      <w:r w:rsidRPr="00EE6415">
        <w:t>Weatherbys</w:t>
      </w:r>
      <w:proofErr w:type="spellEnd"/>
      <w:r w:rsidRPr="00EE6415">
        <w:t xml:space="preserve"> requires a full list of members’ names, which we provide. Chris Howse, Owner/Director of Emris Racing, is the account signatory.</w:t>
      </w:r>
    </w:p>
    <w:p w14:paraId="04DF7B0F" w14:textId="77777777" w:rsidR="00F05CA3" w:rsidRPr="00F05CA3" w:rsidRDefault="00F05CA3" w:rsidP="00F05CA3">
      <w:pPr>
        <w:rPr>
          <w:b/>
          <w:bCs/>
        </w:rPr>
      </w:pPr>
      <w:r w:rsidRPr="00F05CA3">
        <w:rPr>
          <w:b/>
          <w:bCs/>
        </w:rPr>
        <w:t>24. Surplus or deficit</w:t>
      </w:r>
    </w:p>
    <w:p w14:paraId="0C808FA5" w14:textId="77777777" w:rsidR="00F05CA3" w:rsidRPr="00EE6415" w:rsidRDefault="00F05CA3" w:rsidP="00F05CA3">
      <w:r w:rsidRPr="00EE6415">
        <w:t>Syndicate Fees are based on estimated costs and include a margin to support the business. If costs exceed estimates, we cover the difference. If costs are lower, no refund is issued.</w:t>
      </w:r>
    </w:p>
    <w:p w14:paraId="3B137253" w14:textId="77777777" w:rsidR="00F05CA3" w:rsidRPr="00F05CA3" w:rsidRDefault="00F05CA3" w:rsidP="00F05CA3">
      <w:pPr>
        <w:rPr>
          <w:b/>
          <w:bCs/>
        </w:rPr>
      </w:pPr>
      <w:r w:rsidRPr="00F05CA3">
        <w:rPr>
          <w:b/>
          <w:bCs/>
        </w:rPr>
        <w:t>25. VAT</w:t>
      </w:r>
    </w:p>
    <w:p w14:paraId="7415BBA2" w14:textId="77777777" w:rsidR="00F05CA3" w:rsidRPr="00EE6415" w:rsidRDefault="00F05CA3" w:rsidP="00F05CA3">
      <w:r w:rsidRPr="00EE6415">
        <w:t>Members do not pay VAT. Emris Racing Ltd handles VAT payments and reclaims where applicable. Members do not receive VAT refunds.</w:t>
      </w:r>
    </w:p>
    <w:p w14:paraId="00CC1BC2" w14:textId="77777777" w:rsidR="00F05CA3" w:rsidRPr="00F05CA3" w:rsidRDefault="00F05CA3" w:rsidP="00F05CA3">
      <w:pPr>
        <w:rPr>
          <w:b/>
          <w:bCs/>
        </w:rPr>
      </w:pPr>
      <w:r w:rsidRPr="00F05CA3">
        <w:rPr>
          <w:b/>
          <w:bCs/>
        </w:rPr>
        <w:t>SELLING SHARES / ENDING THE SYNDICATE</w:t>
      </w:r>
    </w:p>
    <w:p w14:paraId="31519627" w14:textId="77777777" w:rsidR="00F05CA3" w:rsidRPr="00F05CA3" w:rsidRDefault="00F05CA3" w:rsidP="00F05CA3">
      <w:pPr>
        <w:rPr>
          <w:b/>
          <w:bCs/>
        </w:rPr>
      </w:pPr>
      <w:r w:rsidRPr="00F05CA3">
        <w:rPr>
          <w:b/>
          <w:bCs/>
        </w:rPr>
        <w:t>26. Selling your share</w:t>
      </w:r>
    </w:p>
    <w:p w14:paraId="21FA243F" w14:textId="77777777" w:rsidR="00F05CA3" w:rsidRPr="00EE6415" w:rsidRDefault="00F05CA3" w:rsidP="00F05CA3">
      <w:r w:rsidRPr="00EE6415">
        <w:t xml:space="preserve">You may ask us to sell your share at any time by emailing info@emrisracing.com. We will try to sell it via our website on a first-come, first-served basis. We decide the sale price based on the horse’s market value. Sale proceeds (which may be higher or lower than your purchase price) </w:t>
      </w:r>
      <w:proofErr w:type="gramStart"/>
      <w:r w:rsidRPr="00EE6415">
        <w:t>are paid</w:t>
      </w:r>
      <w:proofErr w:type="gramEnd"/>
      <w:r w:rsidRPr="00EE6415">
        <w:t xml:space="preserve"> to you.</w:t>
      </w:r>
    </w:p>
    <w:p w14:paraId="144D4E35" w14:textId="77777777" w:rsidR="00F05CA3" w:rsidRPr="00F05CA3" w:rsidRDefault="00F05CA3" w:rsidP="00F05CA3">
      <w:pPr>
        <w:rPr>
          <w:b/>
          <w:bCs/>
        </w:rPr>
      </w:pPr>
      <w:r w:rsidRPr="00F05CA3">
        <w:rPr>
          <w:b/>
          <w:bCs/>
        </w:rPr>
        <w:t xml:space="preserve">27. If your share cannot </w:t>
      </w:r>
      <w:proofErr w:type="gramStart"/>
      <w:r w:rsidRPr="00F05CA3">
        <w:rPr>
          <w:b/>
          <w:bCs/>
        </w:rPr>
        <w:t>be sold</w:t>
      </w:r>
      <w:proofErr w:type="gramEnd"/>
    </w:p>
    <w:p w14:paraId="74BE03C1" w14:textId="77777777" w:rsidR="00F05CA3" w:rsidRPr="00EE6415" w:rsidRDefault="00F05CA3" w:rsidP="00F05CA3">
      <w:r w:rsidRPr="00EE6415">
        <w:t>If we cannot sell your share within a reasonable time, we may determine that it has no remaining value. If so, ownership transfers to us from the date we notify you.</w:t>
      </w:r>
    </w:p>
    <w:p w14:paraId="38A30A06" w14:textId="77777777" w:rsidR="00F05CA3" w:rsidRPr="00F05CA3" w:rsidRDefault="00F05CA3" w:rsidP="00F05CA3">
      <w:pPr>
        <w:rPr>
          <w:b/>
          <w:bCs/>
        </w:rPr>
      </w:pPr>
      <w:r w:rsidRPr="00F05CA3">
        <w:rPr>
          <w:b/>
          <w:bCs/>
        </w:rPr>
        <w:t>28. No transfers or charges</w:t>
      </w:r>
    </w:p>
    <w:p w14:paraId="61C450A2" w14:textId="77777777" w:rsidR="00F05CA3" w:rsidRPr="00EE6415" w:rsidRDefault="00F05CA3" w:rsidP="00F05CA3">
      <w:r w:rsidRPr="00EE6415">
        <w:t>You cannot transfer your share or place any form of security over it except through the sale process described in these terms.</w:t>
      </w:r>
    </w:p>
    <w:p w14:paraId="4356497E" w14:textId="77777777" w:rsidR="00F05CA3" w:rsidRPr="00F05CA3" w:rsidRDefault="00F05CA3" w:rsidP="00F05CA3">
      <w:pPr>
        <w:rPr>
          <w:b/>
          <w:bCs/>
        </w:rPr>
      </w:pPr>
      <w:r w:rsidRPr="00F05CA3">
        <w:rPr>
          <w:b/>
          <w:bCs/>
        </w:rPr>
        <w:t>29. Ending a syndicate</w:t>
      </w:r>
    </w:p>
    <w:p w14:paraId="604E3D2A" w14:textId="77777777" w:rsidR="00F05CA3" w:rsidRPr="00EE6415" w:rsidRDefault="00F05CA3" w:rsidP="00F05CA3">
      <w:r w:rsidRPr="00EE6415">
        <w:t xml:space="preserve">We may end a syndicate for </w:t>
      </w:r>
      <w:proofErr w:type="gramStart"/>
      <w:r w:rsidRPr="00EE6415">
        <w:t>several</w:t>
      </w:r>
      <w:proofErr w:type="gramEnd"/>
      <w:r w:rsidRPr="00EE6415">
        <w:t xml:space="preserve"> reasons, including insufficient renewal interest, deciding to sell the horse, retiring the horse, or the horse’s death.</w:t>
      </w:r>
    </w:p>
    <w:p w14:paraId="348D5EA8" w14:textId="77777777" w:rsidR="00F05CA3" w:rsidRPr="00EE6415" w:rsidRDefault="00F05CA3" w:rsidP="00F05CA3">
      <w:pPr>
        <w:numPr>
          <w:ilvl w:val="0"/>
          <w:numId w:val="11"/>
        </w:numPr>
      </w:pPr>
      <w:r w:rsidRPr="00EE6415">
        <w:t xml:space="preserve">Insufficient renewal interest: We will notify you and refund any advance Syndicate Fees. Your ownership continues until the horse </w:t>
      </w:r>
      <w:proofErr w:type="gramStart"/>
      <w:r w:rsidRPr="00EE6415">
        <w:t>is sold</w:t>
      </w:r>
      <w:proofErr w:type="gramEnd"/>
      <w:r w:rsidRPr="00EE6415">
        <w:t xml:space="preserve"> or rehomed.</w:t>
      </w:r>
    </w:p>
    <w:p w14:paraId="2E752A2D" w14:textId="77777777" w:rsidR="00F05CA3" w:rsidRPr="00EE6415" w:rsidRDefault="00F05CA3" w:rsidP="00F05CA3">
      <w:pPr>
        <w:numPr>
          <w:ilvl w:val="0"/>
          <w:numId w:val="11"/>
        </w:numPr>
      </w:pPr>
      <w:r w:rsidRPr="00EE6415">
        <w:t>Selling the horse: We may sell the horse privately, at auction, or via selling/claiming races. Sale method and price are at our discretion.</w:t>
      </w:r>
    </w:p>
    <w:p w14:paraId="5FDFBD56" w14:textId="77777777" w:rsidR="00F05CA3" w:rsidRPr="00EE6415" w:rsidRDefault="00F05CA3" w:rsidP="00F05CA3">
      <w:pPr>
        <w:numPr>
          <w:ilvl w:val="0"/>
          <w:numId w:val="11"/>
        </w:numPr>
      </w:pPr>
      <w:r w:rsidRPr="00EE6415">
        <w:t>Retirement: If advised by professionals, we may retire the horse. We will seek a suitable home or gift the horse to a retirement or rehabilitation centre if necessary.</w:t>
      </w:r>
    </w:p>
    <w:p w14:paraId="256F86E7" w14:textId="77777777" w:rsidR="00F05CA3" w:rsidRPr="00EE6415" w:rsidRDefault="00F05CA3" w:rsidP="00F05CA3">
      <w:r w:rsidRPr="00EE6415">
        <w:t xml:space="preserve">The syndicate ends once the horse </w:t>
      </w:r>
      <w:proofErr w:type="gramStart"/>
      <w:r w:rsidRPr="00EE6415">
        <w:t>is sold</w:t>
      </w:r>
      <w:proofErr w:type="gramEnd"/>
      <w:r w:rsidRPr="00EE6415">
        <w:t>, gifted, or dies.</w:t>
      </w:r>
    </w:p>
    <w:p w14:paraId="42970CA8" w14:textId="77777777" w:rsidR="00F05CA3" w:rsidRPr="00F05CA3" w:rsidRDefault="00F05CA3" w:rsidP="00F05CA3">
      <w:pPr>
        <w:rPr>
          <w:b/>
          <w:bCs/>
        </w:rPr>
      </w:pPr>
      <w:r w:rsidRPr="00F05CA3">
        <w:rPr>
          <w:b/>
          <w:bCs/>
        </w:rPr>
        <w:t>30. Transfer of ownership</w:t>
      </w:r>
    </w:p>
    <w:p w14:paraId="37CD6079" w14:textId="77777777" w:rsidR="00F05CA3" w:rsidRPr="00EE6415" w:rsidRDefault="00F05CA3" w:rsidP="00F05CA3">
      <w:r w:rsidRPr="00EE6415">
        <w:t xml:space="preserve">When a horse </w:t>
      </w:r>
      <w:proofErr w:type="gramStart"/>
      <w:r w:rsidRPr="00EE6415">
        <w:t>is sold</w:t>
      </w:r>
      <w:proofErr w:type="gramEnd"/>
      <w:r w:rsidRPr="00EE6415">
        <w:t xml:space="preserve"> or gifted, all ownership rights automatically pass to the new owner. By agreeing to these terms, you appoint us as your agent to transfer your share.</w:t>
      </w:r>
    </w:p>
    <w:p w14:paraId="5CFADAD2" w14:textId="77777777" w:rsidR="00F05CA3" w:rsidRPr="00F05CA3" w:rsidRDefault="00F05CA3" w:rsidP="00F05CA3">
      <w:pPr>
        <w:rPr>
          <w:b/>
          <w:bCs/>
        </w:rPr>
      </w:pPr>
      <w:r w:rsidRPr="00F05CA3">
        <w:rPr>
          <w:b/>
          <w:bCs/>
        </w:rPr>
        <w:t>31. Sale proceeds</w:t>
      </w:r>
    </w:p>
    <w:p w14:paraId="1EA99477" w14:textId="77777777" w:rsidR="00F05CA3" w:rsidRPr="00EE6415" w:rsidRDefault="00F05CA3" w:rsidP="00F05CA3">
      <w:r w:rsidRPr="00EE6415">
        <w:lastRenderedPageBreak/>
        <w:t xml:space="preserve">If the horse </w:t>
      </w:r>
      <w:proofErr w:type="gramStart"/>
      <w:r w:rsidRPr="00EE6415">
        <w:t>is sold</w:t>
      </w:r>
      <w:proofErr w:type="gramEnd"/>
      <w:r w:rsidRPr="00EE6415">
        <w:t>, each member receives their proportional share of the sale price, and the syndicate ends.</w:t>
      </w:r>
    </w:p>
    <w:p w14:paraId="6AB15B77" w14:textId="77777777" w:rsidR="00F05CA3" w:rsidRPr="00EE6415" w:rsidRDefault="00F05CA3" w:rsidP="00F05CA3">
      <w:r w:rsidRPr="00EE6415">
        <w:t>Breeding Rights: All breeding rights remain exclusively with Emris Racing. Members have no entitlement to them. Any attempt to claim or transfer breeding rights without explicit permission is a breach of this agreement and may result in legal action.</w:t>
      </w:r>
    </w:p>
    <w:p w14:paraId="310ED3F3" w14:textId="77777777" w:rsidR="00F05CA3" w:rsidRPr="00F05CA3" w:rsidRDefault="00F05CA3" w:rsidP="00F05CA3">
      <w:pPr>
        <w:rPr>
          <w:b/>
          <w:bCs/>
        </w:rPr>
      </w:pPr>
      <w:r w:rsidRPr="00F05CA3">
        <w:rPr>
          <w:b/>
          <w:bCs/>
        </w:rPr>
        <w:t>32. When your contract ends</w:t>
      </w:r>
    </w:p>
    <w:p w14:paraId="20E5E473" w14:textId="77777777" w:rsidR="00F05CA3" w:rsidRPr="00EE6415" w:rsidRDefault="00F05CA3" w:rsidP="00F05CA3">
      <w:r w:rsidRPr="00EE6415">
        <w:t>Your contract for a share ends when you no longer own that share—whether through sale, transfer to us, or syndicate closure.</w:t>
      </w:r>
    </w:p>
    <w:p w14:paraId="2E79DB15" w14:textId="77777777" w:rsidR="00F05CA3" w:rsidRPr="00F05CA3" w:rsidRDefault="00F05CA3" w:rsidP="00F05CA3">
      <w:pPr>
        <w:rPr>
          <w:b/>
          <w:bCs/>
        </w:rPr>
      </w:pPr>
      <w:r w:rsidRPr="00F05CA3">
        <w:rPr>
          <w:b/>
          <w:bCs/>
        </w:rPr>
        <w:t>33. VAT increases</w:t>
      </w:r>
    </w:p>
    <w:p w14:paraId="13D67D2A" w14:textId="77777777" w:rsidR="00F05CA3" w:rsidRPr="00EE6415" w:rsidRDefault="00F05CA3" w:rsidP="00F05CA3">
      <w:r w:rsidRPr="00EE6415">
        <w:t>If VAT increases, Emris Racing Ltd pays and reclaims it where applicable. Members do not receive VAT refunds.</w:t>
      </w:r>
    </w:p>
    <w:p w14:paraId="268C6124" w14:textId="77777777" w:rsidR="00F05CA3" w:rsidRPr="00F05CA3" w:rsidRDefault="00F05CA3" w:rsidP="00F05CA3">
      <w:pPr>
        <w:rPr>
          <w:b/>
          <w:bCs/>
        </w:rPr>
      </w:pPr>
      <w:r w:rsidRPr="00F05CA3">
        <w:rPr>
          <w:b/>
          <w:bCs/>
        </w:rPr>
        <w:t>YOUR RIGHT TO CHANGE YOUR MIND</w:t>
      </w:r>
    </w:p>
    <w:p w14:paraId="72777459" w14:textId="77777777" w:rsidR="00F05CA3" w:rsidRPr="00F05CA3" w:rsidRDefault="00F05CA3" w:rsidP="00F05CA3">
      <w:pPr>
        <w:rPr>
          <w:b/>
          <w:bCs/>
        </w:rPr>
      </w:pPr>
      <w:r w:rsidRPr="00F05CA3">
        <w:rPr>
          <w:b/>
          <w:bCs/>
        </w:rPr>
        <w:t>34. Cooling-off period</w:t>
      </w:r>
    </w:p>
    <w:p w14:paraId="6BB7651A" w14:textId="77777777" w:rsidR="00F05CA3" w:rsidRPr="00EE6415" w:rsidRDefault="00F05CA3" w:rsidP="00F05CA3">
      <w:r w:rsidRPr="00EE6415">
        <w:t>If you purchased your share online, you have a legal right to cancel within 14 days of our acceptance email.</w:t>
      </w:r>
    </w:p>
    <w:p w14:paraId="75AE9080" w14:textId="77777777" w:rsidR="00F05CA3" w:rsidRPr="00EE6415" w:rsidRDefault="00F05CA3" w:rsidP="00F05CA3">
      <w:pPr>
        <w:numPr>
          <w:ilvl w:val="0"/>
          <w:numId w:val="12"/>
        </w:numPr>
      </w:pPr>
      <w:r w:rsidRPr="00EE6415">
        <w:t>You must notify us within 14 days by emailing info@emrisracing.com.</w:t>
      </w:r>
    </w:p>
    <w:p w14:paraId="44EA7AA8" w14:textId="77777777" w:rsidR="00F05CA3" w:rsidRPr="00EE6415" w:rsidRDefault="00F05CA3" w:rsidP="00F05CA3">
      <w:pPr>
        <w:numPr>
          <w:ilvl w:val="0"/>
          <w:numId w:val="12"/>
        </w:numPr>
      </w:pPr>
      <w:r w:rsidRPr="00EE6415">
        <w:t>If you requested services during the 14-day period, you may need to pay for what you received.</w:t>
      </w:r>
    </w:p>
    <w:p w14:paraId="7270581E" w14:textId="77777777" w:rsidR="00F05CA3" w:rsidRPr="00EE6415" w:rsidRDefault="00F05CA3" w:rsidP="00F05CA3">
      <w:pPr>
        <w:numPr>
          <w:ilvl w:val="0"/>
          <w:numId w:val="12"/>
        </w:numPr>
      </w:pPr>
      <w:r w:rsidRPr="00EE6415">
        <w:t>Refunds are issued within 14 days of cancellation.</w:t>
      </w:r>
    </w:p>
    <w:p w14:paraId="5AF175FA" w14:textId="77777777" w:rsidR="00F05CA3" w:rsidRPr="00EE6415" w:rsidRDefault="00F05CA3" w:rsidP="00F05CA3">
      <w:pPr>
        <w:numPr>
          <w:ilvl w:val="0"/>
          <w:numId w:val="12"/>
        </w:numPr>
      </w:pPr>
      <w:r w:rsidRPr="00EE6415">
        <w:t xml:space="preserve">Racing club members do not receive physical welcome packs; syndicate welcome packs </w:t>
      </w:r>
      <w:proofErr w:type="gramStart"/>
      <w:r w:rsidRPr="00EE6415">
        <w:t>are sent</w:t>
      </w:r>
      <w:proofErr w:type="gramEnd"/>
      <w:r w:rsidRPr="00EE6415">
        <w:t xml:space="preserve"> after the 14-day period, so refunds </w:t>
      </w:r>
      <w:proofErr w:type="gramStart"/>
      <w:r w:rsidRPr="00EE6415">
        <w:t>are not reduced</w:t>
      </w:r>
      <w:proofErr w:type="gramEnd"/>
      <w:r w:rsidRPr="00EE6415">
        <w:t>.</w:t>
      </w:r>
    </w:p>
    <w:p w14:paraId="7C47D40E" w14:textId="77777777" w:rsidR="00F05CA3" w:rsidRPr="00EE6415" w:rsidRDefault="00F05CA3" w:rsidP="00F05CA3">
      <w:pPr>
        <w:numPr>
          <w:ilvl w:val="0"/>
          <w:numId w:val="12"/>
        </w:numPr>
      </w:pPr>
      <w:r w:rsidRPr="00EE6415">
        <w:t>If you cancel during a renewal Term (where only Syndicate Fees are payable), we will refund those Fees and treat your cancellation as a decision not to renew under clause 5.2.</w:t>
      </w:r>
    </w:p>
    <w:p w14:paraId="6A9F0DED" w14:textId="77777777" w:rsidR="00F05CA3" w:rsidRPr="00F05CA3" w:rsidRDefault="00F05CA3" w:rsidP="00F05CA3">
      <w:pPr>
        <w:rPr>
          <w:b/>
          <w:bCs/>
        </w:rPr>
      </w:pPr>
      <w:r w:rsidRPr="00F05CA3">
        <w:rPr>
          <w:b/>
          <w:bCs/>
        </w:rPr>
        <w:t>OTHER IMPORTANT LEGAL TERMS</w:t>
      </w:r>
    </w:p>
    <w:p w14:paraId="72E62C37" w14:textId="77777777" w:rsidR="00F05CA3" w:rsidRPr="00F05CA3" w:rsidRDefault="00F05CA3" w:rsidP="00F05CA3">
      <w:pPr>
        <w:rPr>
          <w:b/>
          <w:bCs/>
        </w:rPr>
      </w:pPr>
      <w:r w:rsidRPr="00F05CA3">
        <w:rPr>
          <w:b/>
          <w:bCs/>
        </w:rPr>
        <w:t>35. Intellectual property</w:t>
      </w:r>
    </w:p>
    <w:p w14:paraId="033B2223" w14:textId="77777777" w:rsidR="00F05CA3" w:rsidRPr="00EE6415" w:rsidRDefault="00F05CA3" w:rsidP="00F05CA3">
      <w:r w:rsidRPr="00EE6415">
        <w:t>All intellectual property—including logos, horse names, racing colours, company names, and any commissioned media—belongs to Emris Racing Ltd at all times.</w:t>
      </w:r>
    </w:p>
    <w:p w14:paraId="0E99386A" w14:textId="77777777" w:rsidR="00F05CA3" w:rsidRPr="00F05CA3" w:rsidRDefault="00F05CA3" w:rsidP="00F05CA3">
      <w:pPr>
        <w:rPr>
          <w:b/>
          <w:bCs/>
        </w:rPr>
      </w:pPr>
      <w:r w:rsidRPr="00F05CA3">
        <w:rPr>
          <w:b/>
          <w:bCs/>
        </w:rPr>
        <w:t>36. Limits on our liability</w:t>
      </w:r>
    </w:p>
    <w:p w14:paraId="2715E79E" w14:textId="77777777" w:rsidR="00F05CA3" w:rsidRPr="00EE6415" w:rsidRDefault="00F05CA3" w:rsidP="00F05CA3">
      <w:r w:rsidRPr="00EE6415">
        <w:t xml:space="preserve">We are </w:t>
      </w:r>
      <w:proofErr w:type="gramStart"/>
      <w:r w:rsidRPr="00EE6415">
        <w:t>responsible for</w:t>
      </w:r>
      <w:proofErr w:type="gramEnd"/>
      <w:r w:rsidRPr="00EE6415">
        <w:t xml:space="preserve"> losses caused by our breach of contract unless the loss is:</w:t>
      </w:r>
    </w:p>
    <w:p w14:paraId="0E637038" w14:textId="77777777" w:rsidR="00F05CA3" w:rsidRPr="00EE6415" w:rsidRDefault="00F05CA3" w:rsidP="00F05CA3">
      <w:pPr>
        <w:numPr>
          <w:ilvl w:val="0"/>
          <w:numId w:val="13"/>
        </w:numPr>
      </w:pPr>
      <w:proofErr w:type="gramStart"/>
      <w:r w:rsidRPr="00EE6415">
        <w:t>unforeseeable;</w:t>
      </w:r>
      <w:proofErr w:type="gramEnd"/>
    </w:p>
    <w:p w14:paraId="17D4C354" w14:textId="77777777" w:rsidR="00F05CA3" w:rsidRPr="00EE6415" w:rsidRDefault="00F05CA3" w:rsidP="00F05CA3">
      <w:pPr>
        <w:numPr>
          <w:ilvl w:val="0"/>
          <w:numId w:val="13"/>
        </w:numPr>
      </w:pPr>
      <w:r w:rsidRPr="00EE6415">
        <w:t>caused by events outside our control (see clause 38</w:t>
      </w:r>
      <w:proofErr w:type="gramStart"/>
      <w:r w:rsidRPr="00EE6415">
        <w:t>);</w:t>
      </w:r>
      <w:proofErr w:type="gramEnd"/>
    </w:p>
    <w:p w14:paraId="58561CB8" w14:textId="77777777" w:rsidR="00F05CA3" w:rsidRPr="00EE6415" w:rsidRDefault="00F05CA3" w:rsidP="00F05CA3">
      <w:pPr>
        <w:numPr>
          <w:ilvl w:val="0"/>
          <w:numId w:val="13"/>
        </w:numPr>
      </w:pPr>
      <w:r w:rsidRPr="00EE6415">
        <w:t>avoidable by reasonable action; or</w:t>
      </w:r>
    </w:p>
    <w:p w14:paraId="7A98A950" w14:textId="77777777" w:rsidR="00F05CA3" w:rsidRPr="00EE6415" w:rsidRDefault="00F05CA3" w:rsidP="00F05CA3">
      <w:pPr>
        <w:numPr>
          <w:ilvl w:val="0"/>
          <w:numId w:val="13"/>
        </w:numPr>
      </w:pPr>
      <w:r w:rsidRPr="00EE6415">
        <w:t xml:space="preserve">related to business use, which </w:t>
      </w:r>
      <w:proofErr w:type="gramStart"/>
      <w:r w:rsidRPr="00EE6415">
        <w:t>is prohibited</w:t>
      </w:r>
      <w:proofErr w:type="gramEnd"/>
      <w:r w:rsidRPr="00EE6415">
        <w:t xml:space="preserve"> under clause </w:t>
      </w:r>
      <w:proofErr w:type="gramStart"/>
      <w:r w:rsidRPr="00EE6415">
        <w:t>11</w:t>
      </w:r>
      <w:proofErr w:type="gramEnd"/>
      <w:r w:rsidRPr="00EE6415">
        <w:t>.</w:t>
      </w:r>
    </w:p>
    <w:p w14:paraId="4DA46689" w14:textId="77777777" w:rsidR="00F05CA3" w:rsidRPr="00F05CA3" w:rsidRDefault="00F05CA3" w:rsidP="00F05CA3">
      <w:pPr>
        <w:rPr>
          <w:b/>
          <w:bCs/>
        </w:rPr>
      </w:pPr>
      <w:r w:rsidRPr="00F05CA3">
        <w:rPr>
          <w:b/>
          <w:bCs/>
        </w:rPr>
        <w:t>37. Personal data</w:t>
      </w:r>
    </w:p>
    <w:p w14:paraId="36FE7501" w14:textId="77777777" w:rsidR="00F05CA3" w:rsidRPr="00EE6415" w:rsidRDefault="00F05CA3" w:rsidP="00F05CA3">
      <w:r w:rsidRPr="00EE6415">
        <w:lastRenderedPageBreak/>
        <w:t>We use your personal data according to our Privacy Notice, available on our website.</w:t>
      </w:r>
    </w:p>
    <w:p w14:paraId="5ADB7C08" w14:textId="77777777" w:rsidR="00F05CA3" w:rsidRPr="00F05CA3" w:rsidRDefault="00F05CA3" w:rsidP="00F05CA3">
      <w:pPr>
        <w:rPr>
          <w:b/>
          <w:bCs/>
        </w:rPr>
      </w:pPr>
      <w:r w:rsidRPr="00F05CA3">
        <w:rPr>
          <w:b/>
          <w:bCs/>
        </w:rPr>
        <w:t>38. Events outside our control</w:t>
      </w:r>
    </w:p>
    <w:p w14:paraId="3132227D" w14:textId="77777777" w:rsidR="00F05CA3" w:rsidRPr="00EE6415" w:rsidRDefault="00F05CA3" w:rsidP="00F05CA3">
      <w:r w:rsidRPr="00EE6415">
        <w:t>Circumstances such as severe weather or equine disease may disrupt services or delay updates. We will notify you and take reasonable steps to minimise disruption, but we are not liable for delays caused by such events.</w:t>
      </w:r>
    </w:p>
    <w:p w14:paraId="6B61D83E" w14:textId="77777777" w:rsidR="00F05CA3" w:rsidRPr="00F05CA3" w:rsidRDefault="00F05CA3" w:rsidP="00F05CA3">
      <w:pPr>
        <w:rPr>
          <w:b/>
          <w:bCs/>
        </w:rPr>
      </w:pPr>
      <w:r w:rsidRPr="00F05CA3">
        <w:rPr>
          <w:b/>
          <w:bCs/>
        </w:rPr>
        <w:t>39. Third-party rights</w:t>
      </w:r>
    </w:p>
    <w:p w14:paraId="23B1C3A0" w14:textId="77777777" w:rsidR="00F05CA3" w:rsidRPr="00EE6415" w:rsidRDefault="00F05CA3" w:rsidP="00F05CA3">
      <w:r w:rsidRPr="00EE6415">
        <w:t>This contract is solely between you and us. No third party has rights under it.</w:t>
      </w:r>
    </w:p>
    <w:p w14:paraId="75AAA9C3" w14:textId="77777777" w:rsidR="00F05CA3" w:rsidRPr="00F05CA3" w:rsidRDefault="00F05CA3" w:rsidP="00F05CA3">
      <w:pPr>
        <w:rPr>
          <w:b/>
          <w:bCs/>
        </w:rPr>
      </w:pPr>
      <w:r w:rsidRPr="00F05CA3">
        <w:rPr>
          <w:b/>
          <w:bCs/>
        </w:rPr>
        <w:t>40. Severability</w:t>
      </w:r>
    </w:p>
    <w:p w14:paraId="2F3F9979" w14:textId="77777777" w:rsidR="00F05CA3" w:rsidRPr="00EE6415" w:rsidRDefault="00F05CA3" w:rsidP="00F05CA3">
      <w:r w:rsidRPr="00EE6415">
        <w:t xml:space="preserve">If any part of this contract </w:t>
      </w:r>
      <w:proofErr w:type="gramStart"/>
      <w:r w:rsidRPr="00EE6415">
        <w:t>is deemed</w:t>
      </w:r>
      <w:proofErr w:type="gramEnd"/>
      <w:r w:rsidRPr="00EE6415">
        <w:t xml:space="preserve"> unlawful, the remaining terms continue to apply.</w:t>
      </w:r>
    </w:p>
    <w:p w14:paraId="35EF85B5" w14:textId="77777777" w:rsidR="00F05CA3" w:rsidRPr="00F05CA3" w:rsidRDefault="00F05CA3" w:rsidP="00F05CA3">
      <w:pPr>
        <w:rPr>
          <w:b/>
          <w:bCs/>
        </w:rPr>
      </w:pPr>
      <w:r w:rsidRPr="00F05CA3">
        <w:rPr>
          <w:b/>
          <w:bCs/>
        </w:rPr>
        <w:t>41. Enforcement delays</w:t>
      </w:r>
    </w:p>
    <w:p w14:paraId="40E946EC" w14:textId="77777777" w:rsidR="00F05CA3" w:rsidRPr="00EE6415" w:rsidRDefault="00F05CA3" w:rsidP="00F05CA3">
      <w:r w:rsidRPr="00EE6415">
        <w:t>If we delay enforcing any part of this contract, we may still enforce it later.</w:t>
      </w:r>
    </w:p>
    <w:p w14:paraId="5052A13A" w14:textId="77777777" w:rsidR="00F05CA3" w:rsidRPr="00F05CA3" w:rsidRDefault="00F05CA3" w:rsidP="00F05CA3">
      <w:pPr>
        <w:rPr>
          <w:b/>
          <w:bCs/>
        </w:rPr>
      </w:pPr>
      <w:r w:rsidRPr="00F05CA3">
        <w:rPr>
          <w:b/>
          <w:bCs/>
        </w:rPr>
        <w:t>42. Dispute resolution</w:t>
      </w:r>
    </w:p>
    <w:p w14:paraId="0D001194" w14:textId="77777777" w:rsidR="00F05CA3" w:rsidRPr="00F05CA3" w:rsidRDefault="00F05CA3" w:rsidP="00F05CA3">
      <w:pPr>
        <w:numPr>
          <w:ilvl w:val="0"/>
          <w:numId w:val="14"/>
        </w:numPr>
        <w:rPr>
          <w:b/>
          <w:bCs/>
        </w:rPr>
      </w:pPr>
      <w:r w:rsidRPr="00F05CA3">
        <w:rPr>
          <w:b/>
          <w:bCs/>
        </w:rPr>
        <w:t>Complaints process:</w:t>
      </w:r>
    </w:p>
    <w:p w14:paraId="56AF16A2" w14:textId="77777777" w:rsidR="00F05CA3" w:rsidRPr="00EE6415" w:rsidRDefault="00F05CA3" w:rsidP="00F05CA3">
      <w:pPr>
        <w:numPr>
          <w:ilvl w:val="1"/>
          <w:numId w:val="14"/>
        </w:numPr>
      </w:pPr>
      <w:r w:rsidRPr="00EE6415">
        <w:t>You may raise concerns with the Syndicate Manager in writing (email accepted).</w:t>
      </w:r>
    </w:p>
    <w:p w14:paraId="160423B7" w14:textId="77777777" w:rsidR="00F05CA3" w:rsidRPr="00EE6415" w:rsidRDefault="00F05CA3" w:rsidP="00F05CA3">
      <w:pPr>
        <w:numPr>
          <w:ilvl w:val="1"/>
          <w:numId w:val="14"/>
        </w:numPr>
      </w:pPr>
      <w:r w:rsidRPr="00EE6415">
        <w:t>You may request a response within 21 days.</w:t>
      </w:r>
    </w:p>
    <w:p w14:paraId="37DAD54F" w14:textId="77777777" w:rsidR="00F05CA3" w:rsidRPr="00EE6415" w:rsidRDefault="00F05CA3" w:rsidP="00F05CA3">
      <w:pPr>
        <w:numPr>
          <w:ilvl w:val="1"/>
          <w:numId w:val="14"/>
        </w:numPr>
      </w:pPr>
      <w:r w:rsidRPr="00EE6415">
        <w:t>The Syndicate Manager will review your complaint in line with these terms and BHA rules.</w:t>
      </w:r>
    </w:p>
    <w:p w14:paraId="61360985" w14:textId="77777777" w:rsidR="00F05CA3" w:rsidRPr="00EE6415" w:rsidRDefault="00F05CA3" w:rsidP="00F05CA3">
      <w:pPr>
        <w:numPr>
          <w:ilvl w:val="1"/>
          <w:numId w:val="14"/>
        </w:numPr>
      </w:pPr>
      <w:r w:rsidRPr="00EE6415">
        <w:t>If unresolved, you may escalate the complaint to the Director (unless they are the Syndicate Manager).</w:t>
      </w:r>
    </w:p>
    <w:p w14:paraId="71181AA4" w14:textId="6D29FDEA" w:rsidR="00F05CA3" w:rsidRPr="00EE6415" w:rsidRDefault="00F05CA3" w:rsidP="00EE6415">
      <w:pPr>
        <w:numPr>
          <w:ilvl w:val="0"/>
          <w:numId w:val="14"/>
        </w:numPr>
      </w:pPr>
      <w:r w:rsidRPr="00EE6415">
        <w:rPr>
          <w:b/>
          <w:bCs/>
        </w:rPr>
        <w:t>Legal action</w:t>
      </w:r>
      <w:r w:rsidR="00EE6415" w:rsidRPr="00EE6415">
        <w:rPr>
          <w:b/>
          <w:bCs/>
        </w:rPr>
        <w:t>:</w:t>
      </w:r>
      <w:r w:rsidR="00EE6415" w:rsidRPr="00EE6415">
        <w:t xml:space="preserve">  </w:t>
      </w:r>
      <w:r w:rsidRPr="00EE6415">
        <w:t xml:space="preserve">These terms </w:t>
      </w:r>
      <w:proofErr w:type="gramStart"/>
      <w:r w:rsidRPr="00EE6415">
        <w:t>are governed</w:t>
      </w:r>
      <w:proofErr w:type="gramEnd"/>
      <w:r w:rsidRPr="00EE6415">
        <w:t xml:space="preserve"> by English law. You may bring claims in the courts of England, Wales, Scotland, or Northern Ireland. We may bring claims in the courts of your country of residence.</w:t>
      </w:r>
    </w:p>
    <w:p w14:paraId="44E6B9D0" w14:textId="77777777" w:rsidR="00E817BA" w:rsidRPr="00F05CA3" w:rsidRDefault="00E817BA" w:rsidP="00F05CA3"/>
    <w:sectPr w:rsidR="00E817BA" w:rsidRPr="00F05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79C"/>
    <w:multiLevelType w:val="multilevel"/>
    <w:tmpl w:val="A166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E7C60"/>
    <w:multiLevelType w:val="multilevel"/>
    <w:tmpl w:val="7952E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A41E6"/>
    <w:multiLevelType w:val="multilevel"/>
    <w:tmpl w:val="94AE60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4031A"/>
    <w:multiLevelType w:val="multilevel"/>
    <w:tmpl w:val="607A9E60"/>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0304D"/>
    <w:multiLevelType w:val="multilevel"/>
    <w:tmpl w:val="8A6E2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230562"/>
    <w:multiLevelType w:val="multilevel"/>
    <w:tmpl w:val="3C2CD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DC3F22"/>
    <w:multiLevelType w:val="multilevel"/>
    <w:tmpl w:val="58FC10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2F5FE3"/>
    <w:multiLevelType w:val="multilevel"/>
    <w:tmpl w:val="ABFA0ABA"/>
    <w:lvl w:ilvl="0">
      <w:start w:val="3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E439E9"/>
    <w:multiLevelType w:val="multilevel"/>
    <w:tmpl w:val="C2E6A7F0"/>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97743F"/>
    <w:multiLevelType w:val="multilevel"/>
    <w:tmpl w:val="C820E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F46B9A"/>
    <w:multiLevelType w:val="multilevel"/>
    <w:tmpl w:val="98800706"/>
    <w:lvl w:ilvl="0">
      <w:start w:val="30"/>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8310BB"/>
    <w:multiLevelType w:val="multilevel"/>
    <w:tmpl w:val="1AF24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B840D0"/>
    <w:multiLevelType w:val="multilevel"/>
    <w:tmpl w:val="75C4720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855659">
    <w:abstractNumId w:val="6"/>
  </w:num>
  <w:num w:numId="2" w16cid:durableId="454644444">
    <w:abstractNumId w:val="3"/>
  </w:num>
  <w:num w:numId="3" w16cid:durableId="1829981491">
    <w:abstractNumId w:val="12"/>
  </w:num>
  <w:num w:numId="4" w16cid:durableId="231623440">
    <w:abstractNumId w:val="8"/>
  </w:num>
  <w:num w:numId="5" w16cid:durableId="1423649807">
    <w:abstractNumId w:val="10"/>
  </w:num>
  <w:num w:numId="6" w16cid:durableId="107941719">
    <w:abstractNumId w:val="10"/>
    <w:lvlOverride w:ilvl="1">
      <w:lvl w:ilvl="1">
        <w:numFmt w:val="decimal"/>
        <w:lvlText w:val="%2."/>
        <w:lvlJc w:val="left"/>
      </w:lvl>
    </w:lvlOverride>
  </w:num>
  <w:num w:numId="7" w16cid:durableId="1949193055">
    <w:abstractNumId w:val="7"/>
  </w:num>
  <w:num w:numId="8" w16cid:durableId="1049451333">
    <w:abstractNumId w:val="4"/>
  </w:num>
  <w:num w:numId="9" w16cid:durableId="427192077">
    <w:abstractNumId w:val="5"/>
  </w:num>
  <w:num w:numId="10" w16cid:durableId="126052989">
    <w:abstractNumId w:val="1"/>
  </w:num>
  <w:num w:numId="11" w16cid:durableId="1386760710">
    <w:abstractNumId w:val="11"/>
  </w:num>
  <w:num w:numId="12" w16cid:durableId="1966809365">
    <w:abstractNumId w:val="0"/>
  </w:num>
  <w:num w:numId="13" w16cid:durableId="1541089693">
    <w:abstractNumId w:val="9"/>
  </w:num>
  <w:num w:numId="14" w16cid:durableId="1508445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27"/>
    <w:rsid w:val="00084525"/>
    <w:rsid w:val="003C06C7"/>
    <w:rsid w:val="003D589E"/>
    <w:rsid w:val="003F35AA"/>
    <w:rsid w:val="00B17FD4"/>
    <w:rsid w:val="00BF4CB2"/>
    <w:rsid w:val="00D11B62"/>
    <w:rsid w:val="00E817BA"/>
    <w:rsid w:val="00EE6415"/>
    <w:rsid w:val="00EF4AF4"/>
    <w:rsid w:val="00F05CA3"/>
    <w:rsid w:val="00F27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7F6C1"/>
  <w15:chartTrackingRefBased/>
  <w15:docId w15:val="{ED4B9835-3C0B-468E-B737-2729C841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527"/>
    <w:rPr>
      <w:rFonts w:eastAsiaTheme="majorEastAsia" w:cstheme="majorBidi"/>
      <w:color w:val="272727" w:themeColor="text1" w:themeTint="D8"/>
    </w:rPr>
  </w:style>
  <w:style w:type="paragraph" w:styleId="Title">
    <w:name w:val="Title"/>
    <w:basedOn w:val="Normal"/>
    <w:next w:val="Normal"/>
    <w:link w:val="TitleChar"/>
    <w:uiPriority w:val="10"/>
    <w:qFormat/>
    <w:rsid w:val="00F27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527"/>
    <w:pPr>
      <w:spacing w:before="160"/>
      <w:jc w:val="center"/>
    </w:pPr>
    <w:rPr>
      <w:i/>
      <w:iCs/>
      <w:color w:val="404040" w:themeColor="text1" w:themeTint="BF"/>
    </w:rPr>
  </w:style>
  <w:style w:type="character" w:customStyle="1" w:styleId="QuoteChar">
    <w:name w:val="Quote Char"/>
    <w:basedOn w:val="DefaultParagraphFont"/>
    <w:link w:val="Quote"/>
    <w:uiPriority w:val="29"/>
    <w:rsid w:val="00F27527"/>
    <w:rPr>
      <w:i/>
      <w:iCs/>
      <w:color w:val="404040" w:themeColor="text1" w:themeTint="BF"/>
    </w:rPr>
  </w:style>
  <w:style w:type="paragraph" w:styleId="ListParagraph">
    <w:name w:val="List Paragraph"/>
    <w:basedOn w:val="Normal"/>
    <w:uiPriority w:val="34"/>
    <w:qFormat/>
    <w:rsid w:val="00F27527"/>
    <w:pPr>
      <w:ind w:left="720"/>
      <w:contextualSpacing/>
    </w:pPr>
  </w:style>
  <w:style w:type="character" w:styleId="IntenseEmphasis">
    <w:name w:val="Intense Emphasis"/>
    <w:basedOn w:val="DefaultParagraphFont"/>
    <w:uiPriority w:val="21"/>
    <w:qFormat/>
    <w:rsid w:val="00F27527"/>
    <w:rPr>
      <w:i/>
      <w:iCs/>
      <w:color w:val="0F4761" w:themeColor="accent1" w:themeShade="BF"/>
    </w:rPr>
  </w:style>
  <w:style w:type="paragraph" w:styleId="IntenseQuote">
    <w:name w:val="Intense Quote"/>
    <w:basedOn w:val="Normal"/>
    <w:next w:val="Normal"/>
    <w:link w:val="IntenseQuoteChar"/>
    <w:uiPriority w:val="30"/>
    <w:qFormat/>
    <w:rsid w:val="00F27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527"/>
    <w:rPr>
      <w:i/>
      <w:iCs/>
      <w:color w:val="0F4761" w:themeColor="accent1" w:themeShade="BF"/>
    </w:rPr>
  </w:style>
  <w:style w:type="character" w:styleId="IntenseReference">
    <w:name w:val="Intense Reference"/>
    <w:basedOn w:val="DefaultParagraphFont"/>
    <w:uiPriority w:val="32"/>
    <w:qFormat/>
    <w:rsid w:val="00F27527"/>
    <w:rPr>
      <w:b/>
      <w:bCs/>
      <w:smallCaps/>
      <w:color w:val="0F4761" w:themeColor="accent1" w:themeShade="BF"/>
      <w:spacing w:val="5"/>
    </w:rPr>
  </w:style>
  <w:style w:type="character" w:styleId="Hyperlink">
    <w:name w:val="Hyperlink"/>
    <w:basedOn w:val="DefaultParagraphFont"/>
    <w:uiPriority w:val="99"/>
    <w:unhideWhenUsed/>
    <w:rsid w:val="00F27527"/>
    <w:rPr>
      <w:color w:val="467886" w:themeColor="hyperlink"/>
      <w:u w:val="single"/>
    </w:rPr>
  </w:style>
  <w:style w:type="character" w:styleId="UnresolvedMention">
    <w:name w:val="Unresolved Mention"/>
    <w:basedOn w:val="DefaultParagraphFont"/>
    <w:uiPriority w:val="99"/>
    <w:semiHidden/>
    <w:unhideWhenUsed/>
    <w:rsid w:val="00F27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Howse</dc:creator>
  <cp:keywords/>
  <dc:description/>
  <cp:lastModifiedBy>Chris Howse</cp:lastModifiedBy>
  <cp:revision>1</cp:revision>
  <dcterms:created xsi:type="dcterms:W3CDTF">2026-09-09T10:51:00Z</dcterms:created>
  <dcterms:modified xsi:type="dcterms:W3CDTF">2026-09-09T12:17:00Z</dcterms:modified>
</cp:coreProperties>
</file>